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3ECC" w14:textId="77777777" w:rsidR="00847271" w:rsidRPr="00847271" w:rsidRDefault="00847271" w:rsidP="00FA5AD3">
      <w:pPr>
        <w:spacing w:after="0" w:line="480" w:lineRule="auto"/>
        <w:jc w:val="both"/>
        <w:rPr>
          <w:rFonts w:ascii="Times New Roman" w:hAnsi="Times New Roman" w:cs="Times New Roman"/>
          <w:sz w:val="24"/>
          <w:szCs w:val="24"/>
        </w:rPr>
      </w:pPr>
    </w:p>
    <w:p w14:paraId="79AAEB94" w14:textId="1B2F1C85" w:rsidR="00847271" w:rsidRDefault="00847271" w:rsidP="00FA5AD3">
      <w:pPr>
        <w:spacing w:after="0" w:line="480" w:lineRule="auto"/>
        <w:jc w:val="both"/>
        <w:rPr>
          <w:rFonts w:ascii="Times New Roman" w:hAnsi="Times New Roman" w:cs="Times New Roman"/>
          <w:sz w:val="24"/>
          <w:szCs w:val="24"/>
        </w:rPr>
      </w:pPr>
    </w:p>
    <w:p w14:paraId="7965CF70" w14:textId="51D3F392" w:rsidR="00B563DB" w:rsidRDefault="00B563DB" w:rsidP="00FA5AD3">
      <w:pPr>
        <w:spacing w:after="0" w:line="480" w:lineRule="auto"/>
        <w:jc w:val="both"/>
        <w:rPr>
          <w:rFonts w:ascii="Times New Roman" w:hAnsi="Times New Roman" w:cs="Times New Roman"/>
          <w:sz w:val="24"/>
          <w:szCs w:val="24"/>
        </w:rPr>
      </w:pPr>
    </w:p>
    <w:p w14:paraId="4B3419DB" w14:textId="28D0BD07" w:rsidR="00B563DB" w:rsidRDefault="00B563DB" w:rsidP="00FA5AD3">
      <w:pPr>
        <w:spacing w:after="0" w:line="480" w:lineRule="auto"/>
        <w:jc w:val="both"/>
        <w:rPr>
          <w:rFonts w:ascii="Times New Roman" w:hAnsi="Times New Roman" w:cs="Times New Roman"/>
          <w:sz w:val="24"/>
          <w:szCs w:val="24"/>
        </w:rPr>
      </w:pPr>
    </w:p>
    <w:p w14:paraId="6AF0808B" w14:textId="77777777" w:rsidR="00B563DB" w:rsidRPr="00847271" w:rsidRDefault="00B563DB" w:rsidP="00FA5AD3">
      <w:pPr>
        <w:spacing w:after="0" w:line="480" w:lineRule="auto"/>
        <w:jc w:val="both"/>
        <w:rPr>
          <w:rFonts w:ascii="Times New Roman" w:hAnsi="Times New Roman" w:cs="Times New Roman"/>
          <w:sz w:val="24"/>
          <w:szCs w:val="24"/>
        </w:rPr>
      </w:pPr>
    </w:p>
    <w:p w14:paraId="2D1C73F2" w14:textId="77777777" w:rsidR="00847271" w:rsidRPr="00847271" w:rsidRDefault="00847271" w:rsidP="00FA5AD3">
      <w:pPr>
        <w:spacing w:after="0" w:line="480" w:lineRule="auto"/>
        <w:jc w:val="both"/>
        <w:rPr>
          <w:rFonts w:ascii="Times New Roman" w:hAnsi="Times New Roman" w:cs="Times New Roman"/>
          <w:sz w:val="24"/>
          <w:szCs w:val="24"/>
        </w:rPr>
      </w:pPr>
    </w:p>
    <w:p w14:paraId="3798C309" w14:textId="77777777" w:rsidR="00847271" w:rsidRPr="00847271" w:rsidRDefault="00847271" w:rsidP="00FA5AD3">
      <w:pPr>
        <w:spacing w:after="0" w:line="480" w:lineRule="auto"/>
        <w:jc w:val="center"/>
        <w:rPr>
          <w:rFonts w:ascii="Times New Roman" w:hAnsi="Times New Roman" w:cs="Times New Roman"/>
          <w:sz w:val="24"/>
          <w:szCs w:val="24"/>
        </w:rPr>
      </w:pPr>
    </w:p>
    <w:p w14:paraId="7A7F0BFB"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Classroom Management</w:t>
      </w:r>
      <w:r w:rsidR="00E93E34">
        <w:rPr>
          <w:rFonts w:ascii="Times New Roman" w:hAnsi="Times New Roman" w:cs="Times New Roman"/>
          <w:b/>
          <w:sz w:val="24"/>
          <w:szCs w:val="24"/>
        </w:rPr>
        <w:t xml:space="preserve"> Plan </w:t>
      </w:r>
    </w:p>
    <w:p w14:paraId="76FB829C" w14:textId="77777777" w:rsidR="00847271" w:rsidRPr="00847271" w:rsidRDefault="00847271" w:rsidP="00FA5AD3">
      <w:pPr>
        <w:spacing w:after="0" w:line="480" w:lineRule="auto"/>
        <w:jc w:val="center"/>
        <w:rPr>
          <w:rFonts w:ascii="Times New Roman" w:hAnsi="Times New Roman" w:cs="Times New Roman"/>
          <w:sz w:val="24"/>
          <w:szCs w:val="24"/>
        </w:rPr>
      </w:pPr>
    </w:p>
    <w:p w14:paraId="29CE8034" w14:textId="77777777" w:rsidR="00847271" w:rsidRPr="00847271" w:rsidRDefault="00E93E34" w:rsidP="00FA5AD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Briana C. Croal </w:t>
      </w:r>
    </w:p>
    <w:p w14:paraId="72190329" w14:textId="77777777" w:rsidR="00847271" w:rsidRPr="00847271" w:rsidRDefault="00E93E34" w:rsidP="00FA5AD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Liberty University </w:t>
      </w:r>
    </w:p>
    <w:p w14:paraId="449B258B" w14:textId="77777777" w:rsidR="00847271" w:rsidRPr="00847271" w:rsidRDefault="00E93E34" w:rsidP="00FA5AD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EDUC696: Current Issues in Education Capstone </w:t>
      </w:r>
    </w:p>
    <w:p w14:paraId="0EFC23D6" w14:textId="45247824" w:rsidR="00847271" w:rsidRPr="00847271" w:rsidRDefault="00D863A3" w:rsidP="00FA5AD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September 26, 2021</w:t>
      </w:r>
    </w:p>
    <w:p w14:paraId="249676D7" w14:textId="77777777" w:rsidR="00847271" w:rsidRPr="00847271" w:rsidRDefault="00847271" w:rsidP="00FA5AD3">
      <w:pPr>
        <w:spacing w:after="0" w:line="480" w:lineRule="auto"/>
        <w:jc w:val="both"/>
        <w:rPr>
          <w:rFonts w:ascii="Times New Roman" w:hAnsi="Times New Roman" w:cs="Times New Roman"/>
          <w:sz w:val="24"/>
          <w:szCs w:val="24"/>
        </w:rPr>
      </w:pPr>
    </w:p>
    <w:p w14:paraId="3B59D485" w14:textId="77777777" w:rsidR="00847271" w:rsidRDefault="00847271" w:rsidP="00FA5AD3">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003AD7EC"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lastRenderedPageBreak/>
        <w:t>Classroom Management</w:t>
      </w:r>
      <w:r w:rsidR="00E93E34">
        <w:rPr>
          <w:rFonts w:ascii="Times New Roman" w:hAnsi="Times New Roman" w:cs="Times New Roman"/>
          <w:b/>
          <w:sz w:val="24"/>
          <w:szCs w:val="24"/>
        </w:rPr>
        <w:t xml:space="preserve"> Plan </w:t>
      </w:r>
    </w:p>
    <w:p w14:paraId="6C7A37E6"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Introduction</w:t>
      </w:r>
    </w:p>
    <w:p w14:paraId="27BF511E"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Classroom management is significant in education since it supports the effective implementation of curriculum development and the best teaching strategies. Additionally, classroom management affects student's ability to learn. It entails directions and actions teachers use to develop a prosperous learning environment. The main objective of implementing classroom management strategies is to promote prosocial behaviors and to allow student engagement. Effective class management requires patience, awareness, good timing instinct, and bo</w:t>
      </w:r>
      <w:r w:rsidR="00C128BE">
        <w:rPr>
          <w:rFonts w:ascii="Times New Roman" w:hAnsi="Times New Roman" w:cs="Times New Roman"/>
          <w:sz w:val="24"/>
          <w:szCs w:val="24"/>
        </w:rPr>
        <w:t>undaries. According to Garett (</w:t>
      </w:r>
      <w:r w:rsidRPr="00847271">
        <w:rPr>
          <w:rFonts w:ascii="Times New Roman" w:hAnsi="Times New Roman" w:cs="Times New Roman"/>
          <w:sz w:val="24"/>
          <w:szCs w:val="24"/>
        </w:rPr>
        <w:t>2015), classroom management can be classified into five categories:   discipline and behavioral management, classroom layout, rules, the significance of relationships, and instructions. There are several classrooms approaches a teacher can use to promote effective learning. Some of them include: following class schedules strictly, consistency, encouraging active participation, and setting clear goals and expectations. The primary aim of this project is to explore the guiding principles for managing learners in a class. Specifically, the project examines a classroom management plan to guide teachers on how to manage their learners. A classroom management plan entails detailed information about classroom rules, philosophy, setup, class resources, and behavioral plans.</w:t>
      </w:r>
    </w:p>
    <w:p w14:paraId="7197B699"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Relevance and Benefit</w:t>
      </w:r>
      <w:r w:rsidR="009267CE">
        <w:rPr>
          <w:rFonts w:ascii="Times New Roman" w:hAnsi="Times New Roman" w:cs="Times New Roman"/>
          <w:b/>
          <w:sz w:val="24"/>
          <w:szCs w:val="24"/>
        </w:rPr>
        <w:t xml:space="preserve"> </w:t>
      </w:r>
    </w:p>
    <w:p w14:paraId="64450F74"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The justification of this project is to facilitate good teaching behaviors for the academic success of learners. A well-stipulated set of principles and rules for learners and teachers makes the lessons run effectively without interference from school administration and students since all parties understand the significance of class management. Class management is crucial in education as it guides students and teachers on behaving and managing their class activities in the entire </w:t>
      </w:r>
      <w:r w:rsidRPr="00847271">
        <w:rPr>
          <w:rFonts w:ascii="Times New Roman" w:hAnsi="Times New Roman" w:cs="Times New Roman"/>
          <w:sz w:val="24"/>
          <w:szCs w:val="24"/>
        </w:rPr>
        <w:lastRenderedPageBreak/>
        <w:t>academic year. Appropriate presentation of instructions to students and educators makes work easier for effective learning. This project helps educators and learners to understand classroom rul</w:t>
      </w:r>
      <w:r w:rsidR="00C85313">
        <w:rPr>
          <w:rFonts w:ascii="Times New Roman" w:hAnsi="Times New Roman" w:cs="Times New Roman"/>
          <w:sz w:val="24"/>
          <w:szCs w:val="24"/>
        </w:rPr>
        <w:t xml:space="preserve">es, procedures, </w:t>
      </w:r>
      <w:r w:rsidRPr="00847271">
        <w:rPr>
          <w:rFonts w:ascii="Times New Roman" w:hAnsi="Times New Roman" w:cs="Times New Roman"/>
          <w:sz w:val="24"/>
          <w:szCs w:val="24"/>
        </w:rPr>
        <w:t>and actions required by teachers to run class activities.</w:t>
      </w:r>
      <w:r w:rsidR="00C85313">
        <w:rPr>
          <w:rFonts w:ascii="Times New Roman" w:hAnsi="Times New Roman" w:cs="Times New Roman"/>
          <w:sz w:val="24"/>
          <w:szCs w:val="24"/>
        </w:rPr>
        <w:t xml:space="preserve"> </w:t>
      </w:r>
    </w:p>
    <w:p w14:paraId="486EC95B"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Class Setup</w:t>
      </w:r>
    </w:p>
    <w:p w14:paraId="5D2F7755"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The first element while developing a classroom management plan should be the physical design of the class.  Arrangement of furniture, setting up work centers, and storing materials and supplies are crucial tasks in the physical design of a classroom (Garrett, 2014). To provide students with appropriate space for learning, educators should develop purposeful and thoughtful decisions on arranging learner’s desks, furniture, and other materials.  Notably, the arrangement of students' desks is not the only component of classroom physical layout. Teachers must develop a plan to place their desks and other materials like computers regularly used materials like science experiments (Garrett, 2014). However, the most appropriate classroom layout depends on size, teacher's goals, the shape of the classroom, and physical constraints. </w:t>
      </w:r>
    </w:p>
    <w:p w14:paraId="0101D877"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 The physical environment is one of the significant factors when designing a classroom management plan. Therefore, teachers should create sufficient space for student's interaction. Notably, students usually require enough space for their desks and putting their personal belongings. Furniture should be arranged in ways that allow educators to circulate and interact freely with students, especially those sitting in back seats. According to Capizzi (2009), classrooms should be arranged effectively for easier movement. High-traffic areas and walkways should be open and clear. While making class arrangements, teachers should consider materials required in-class sessions, space utilization, level, and age of students.</w:t>
      </w:r>
    </w:p>
    <w:p w14:paraId="3EDA05E0" w14:textId="77777777" w:rsidR="00240D5C" w:rsidRDefault="00240D5C" w:rsidP="00FA5AD3">
      <w:pPr>
        <w:spacing w:after="0" w:line="480" w:lineRule="auto"/>
        <w:jc w:val="center"/>
        <w:rPr>
          <w:rFonts w:ascii="Times New Roman" w:hAnsi="Times New Roman" w:cs="Times New Roman"/>
          <w:b/>
          <w:sz w:val="24"/>
          <w:szCs w:val="24"/>
        </w:rPr>
      </w:pPr>
    </w:p>
    <w:p w14:paraId="4D204881" w14:textId="77777777" w:rsidR="00240D5C" w:rsidRDefault="00240D5C" w:rsidP="00FA5AD3">
      <w:pPr>
        <w:spacing w:after="0" w:line="480" w:lineRule="auto"/>
        <w:jc w:val="center"/>
        <w:rPr>
          <w:rFonts w:ascii="Times New Roman" w:hAnsi="Times New Roman" w:cs="Times New Roman"/>
          <w:b/>
          <w:sz w:val="24"/>
          <w:szCs w:val="24"/>
        </w:rPr>
      </w:pPr>
    </w:p>
    <w:p w14:paraId="6A8A51E8"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lastRenderedPageBreak/>
        <w:t>Classroom Rules</w:t>
      </w:r>
    </w:p>
    <w:p w14:paraId="57751157"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 Classroom rules should be easier for students to understand and for educators to monitor. Developing classroom rules should come immediately after arranging desks. Class rules help to communicate teacher’s expectations and promote mutual respect between students and teachers in the development of a positive learning environment. As part of the classroom management plan, teachers should set between three to five rules by including the desired behaviors. The rules need to be positively stated by explaining what learners should follow (Capizzi, 2009). Teachers need to teach students about the rules using relevant examples about their application to class activities. Additionally, educators should also plan for the unexpected and tell students how rules apply to field trips, assemblies, and fire drills. School rules are taught at the beginning of the year from the first day. According to Hill (2014), classroom rules should be specific, simple, measurable, and clear. To maximize the value of rules, educators should incorporate them with a detailed behavior management plan.  The integration makes rules to be connected with consequences, thus maximizing their effectiveness.</w:t>
      </w:r>
    </w:p>
    <w:p w14:paraId="41270B33" w14:textId="1E9E9C4F"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Class</w:t>
      </w:r>
      <w:r w:rsidR="00F95367">
        <w:rPr>
          <w:rFonts w:ascii="Times New Roman" w:hAnsi="Times New Roman" w:cs="Times New Roman"/>
          <w:sz w:val="24"/>
          <w:szCs w:val="24"/>
        </w:rPr>
        <w:t xml:space="preserve"> </w:t>
      </w:r>
      <w:r w:rsidRPr="00847271">
        <w:rPr>
          <w:rFonts w:ascii="Times New Roman" w:hAnsi="Times New Roman" w:cs="Times New Roman"/>
          <w:sz w:val="24"/>
          <w:szCs w:val="24"/>
        </w:rPr>
        <w:t xml:space="preserve">rules are developed depending on the historical background of the schools. According to Hill (2014), most Christian schools biblical approach in classroom management is crucial in supporting the biblical worldview, and thus their rules are based on biblical teachings. In Christian schools, teachers manage their classrooms through biblical concepts. They use biblical concepts to develop a classroom environment that promotes positive relationships, effective learning, and God-pleasing behaviors. Additionally, teachers use bible verses to support and strengthen class rules. Utilizing God's word as a </w:t>
      </w:r>
      <w:r w:rsidR="00D40C94" w:rsidRPr="00847271">
        <w:rPr>
          <w:rFonts w:ascii="Times New Roman" w:hAnsi="Times New Roman" w:cs="Times New Roman"/>
          <w:sz w:val="24"/>
          <w:szCs w:val="24"/>
        </w:rPr>
        <w:t>classroom guideline benefits teacher</w:t>
      </w:r>
      <w:r w:rsidRPr="00847271">
        <w:rPr>
          <w:rFonts w:ascii="Times New Roman" w:hAnsi="Times New Roman" w:cs="Times New Roman"/>
          <w:sz w:val="24"/>
          <w:szCs w:val="24"/>
        </w:rPr>
        <w:t xml:space="preserve"> in managing the classroom. Among the Jewish, class norms and rules are developed from traditions and are based on the blessing to allow everybody to join the unison (Kohn, 1999). In Jewish schools, </w:t>
      </w:r>
      <w:r w:rsidRPr="00847271">
        <w:rPr>
          <w:rFonts w:ascii="Times New Roman" w:hAnsi="Times New Roman" w:cs="Times New Roman"/>
          <w:sz w:val="24"/>
          <w:szCs w:val="24"/>
        </w:rPr>
        <w:lastRenderedPageBreak/>
        <w:t>administrators and teachers should be sensitive about their reactions and expected to behave in appropriate manners just like students. Jewish educators develop their exceptional approaches while teaching students to implement and articulate Jewish traditional rules and guidelines.</w:t>
      </w:r>
    </w:p>
    <w:p w14:paraId="11E58024"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Modes of Punishment and Reinforcements</w:t>
      </w:r>
    </w:p>
    <w:p w14:paraId="2C71AC09"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Christian school teachers' main goal is to instruct and train students to make well-informed decisions according to biblical truths (Hills, 2014). Behavior management is one of the main aspects of the classroom management plan. In the classroom, teachers should analyze student's behavior, decides what should be changed, gather information on behaviors using schedules, and monitoring progress. Classroom management programs entail both rewards and punishments. However, there should be a healthy balance between the two components. Rewards refer to positive implications when students abide by rules, while punishments are the negative consequences after students break school rules. According to Manning &amp; Bucher (2013), rewards are external motivators that become successful when students are interested in receiving them. Natural rewards should be integrated into classroom management as they are related to the choice theory whereby students who make positive choices usually receive positive rewards (Hills,2014). There are several interventions that teachers can use to manage student's behavior. The interventions should be based on student's individual needs.  Interventions include implementing and designing several rewards and incentives to manage student’s behavior.</w:t>
      </w:r>
    </w:p>
    <w:p w14:paraId="1FE1AFA3"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Goals and Misconception of Classroom Management</w:t>
      </w:r>
    </w:p>
    <w:p w14:paraId="301BB5F1"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The primary goal of classroom management is to maintain and create a productive, positive learning environment. Additionally, classroom management promotes a safe classroom community, helps students stay focused, and minimizes distractions affecting learning. According to Garrett (2015), there are three main misconceptions about classroom management.  First, </w:t>
      </w:r>
      <w:r w:rsidRPr="00847271">
        <w:rPr>
          <w:rFonts w:ascii="Times New Roman" w:hAnsi="Times New Roman" w:cs="Times New Roman"/>
          <w:sz w:val="24"/>
          <w:szCs w:val="24"/>
        </w:rPr>
        <w:lastRenderedPageBreak/>
        <w:t xml:space="preserve">synonymous with discipline, where teachers believe that discipline is the main focus in classroom management. According to Ben-Peretz </w:t>
      </w:r>
      <w:r w:rsidR="004579F5">
        <w:rPr>
          <w:rFonts w:ascii="Times New Roman" w:hAnsi="Times New Roman" w:cs="Times New Roman"/>
          <w:sz w:val="24"/>
          <w:szCs w:val="24"/>
        </w:rPr>
        <w:t>et al.</w:t>
      </w:r>
      <w:r w:rsidR="004579F5" w:rsidRPr="00847271">
        <w:rPr>
          <w:rFonts w:ascii="Times New Roman" w:hAnsi="Times New Roman" w:cs="Times New Roman"/>
          <w:sz w:val="24"/>
          <w:szCs w:val="24"/>
        </w:rPr>
        <w:t xml:space="preserve"> (</w:t>
      </w:r>
      <w:r w:rsidR="007A327D">
        <w:rPr>
          <w:rFonts w:ascii="Times New Roman" w:hAnsi="Times New Roman" w:cs="Times New Roman"/>
          <w:sz w:val="24"/>
          <w:szCs w:val="24"/>
        </w:rPr>
        <w:t xml:space="preserve">2013), </w:t>
      </w:r>
      <w:r w:rsidRPr="00847271">
        <w:rPr>
          <w:rFonts w:ascii="Times New Roman" w:hAnsi="Times New Roman" w:cs="Times New Roman"/>
          <w:sz w:val="24"/>
          <w:szCs w:val="24"/>
        </w:rPr>
        <w:t>due to globalization, teachers should focus and adapt appropriate ways of managing classes and maintaining student discipline. Second is a quiet classroom which should be the result of effective classroom management. Learning is an active process and requires a quiet and conducive environment for discovering, experimenting, sharing, talking, and questioning. Lastly, it is on belief by teachers that effective classroom management is all about punishments and rewards. According to Garrett (2014), Realizing classroom management goals helps in eliminating misconceptions.</w:t>
      </w:r>
    </w:p>
    <w:p w14:paraId="321F9B18"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Garrett asserts that proper classroom management requires the utilization of behaviora</w:t>
      </w:r>
      <w:r w:rsidR="001A11CB">
        <w:rPr>
          <w:rFonts w:ascii="Times New Roman" w:hAnsi="Times New Roman" w:cs="Times New Roman"/>
          <w:sz w:val="24"/>
          <w:szCs w:val="24"/>
        </w:rPr>
        <w:t xml:space="preserve">l incentives like marble jars, sticker charts, </w:t>
      </w:r>
      <w:r w:rsidRPr="00847271">
        <w:rPr>
          <w:rFonts w:ascii="Times New Roman" w:hAnsi="Times New Roman" w:cs="Times New Roman"/>
          <w:sz w:val="24"/>
          <w:szCs w:val="24"/>
        </w:rPr>
        <w:t>prize bins</w:t>
      </w:r>
      <w:r w:rsidR="001A11CB">
        <w:rPr>
          <w:rFonts w:ascii="Times New Roman" w:hAnsi="Times New Roman" w:cs="Times New Roman"/>
          <w:sz w:val="24"/>
          <w:szCs w:val="24"/>
        </w:rPr>
        <w:t xml:space="preserve">, </w:t>
      </w:r>
      <w:r w:rsidRPr="00847271">
        <w:rPr>
          <w:rFonts w:ascii="Times New Roman" w:hAnsi="Times New Roman" w:cs="Times New Roman"/>
          <w:sz w:val="24"/>
          <w:szCs w:val="24"/>
        </w:rPr>
        <w:t>token economies, and classroom stores.  According to Oliver &amp; Reschly</w:t>
      </w:r>
      <w:r w:rsidR="001A11CB">
        <w:rPr>
          <w:rFonts w:ascii="Times New Roman" w:hAnsi="Times New Roman" w:cs="Times New Roman"/>
          <w:sz w:val="24"/>
          <w:szCs w:val="24"/>
        </w:rPr>
        <w:t xml:space="preserve"> </w:t>
      </w:r>
      <w:r w:rsidRPr="00847271">
        <w:rPr>
          <w:rFonts w:ascii="Times New Roman" w:hAnsi="Times New Roman" w:cs="Times New Roman"/>
          <w:sz w:val="24"/>
          <w:szCs w:val="24"/>
        </w:rPr>
        <w:t>(2007</w:t>
      </w:r>
      <w:r w:rsidR="001A11CB" w:rsidRPr="00847271">
        <w:rPr>
          <w:rFonts w:ascii="Times New Roman" w:hAnsi="Times New Roman" w:cs="Times New Roman"/>
          <w:sz w:val="24"/>
          <w:szCs w:val="24"/>
        </w:rPr>
        <w:t>), failures</w:t>
      </w:r>
      <w:r w:rsidRPr="00847271">
        <w:rPr>
          <w:rFonts w:ascii="Times New Roman" w:hAnsi="Times New Roman" w:cs="Times New Roman"/>
          <w:sz w:val="24"/>
          <w:szCs w:val="24"/>
        </w:rPr>
        <w:t xml:space="preserve"> to effectively manage classrooms lead to </w:t>
      </w:r>
      <w:r w:rsidR="001A11CB" w:rsidRPr="00847271">
        <w:rPr>
          <w:rFonts w:ascii="Times New Roman" w:hAnsi="Times New Roman" w:cs="Times New Roman"/>
          <w:sz w:val="24"/>
          <w:szCs w:val="24"/>
        </w:rPr>
        <w:t>student’s</w:t>
      </w:r>
      <w:r w:rsidRPr="00847271">
        <w:rPr>
          <w:rFonts w:ascii="Times New Roman" w:hAnsi="Times New Roman" w:cs="Times New Roman"/>
          <w:sz w:val="24"/>
          <w:szCs w:val="24"/>
        </w:rPr>
        <w:t xml:space="preserve"> low achievement. The primary goal of behavioral support in classroom management is to develop a safe, consistent, predictable, and positive environment. However, to achieve this goal, schools should adopt specific practices and techniques.  For example, using practical methods that support and encourage prosocial behavior and evidence-based practices minimizes and discourages inappropriate behaviors.</w:t>
      </w:r>
    </w:p>
    <w:p w14:paraId="018DB892"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To develop practical classroom management, schools should consider preventive approaches and create a school-wide support system. Additionally, schools should utilize experienced staff to provide continuous collaborative consultation to those teachers who experience challenges with student behavior and classroom management. A good and practical classroom management plan is developed by both teachers and students. For example, every class should agree on some of the required forms. Notably, when students in creating classroom rules, </w:t>
      </w:r>
      <w:r w:rsidRPr="00847271">
        <w:rPr>
          <w:rFonts w:ascii="Times New Roman" w:hAnsi="Times New Roman" w:cs="Times New Roman"/>
          <w:sz w:val="24"/>
          <w:szCs w:val="24"/>
        </w:rPr>
        <w:lastRenderedPageBreak/>
        <w:t>they are likely to be accountable. Other stakeholders involved in classroom management include parents and the community.</w:t>
      </w:r>
    </w:p>
    <w:p w14:paraId="34EE6C24"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Approaches to Classroom Management</w:t>
      </w:r>
    </w:p>
    <w:p w14:paraId="39B77646"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Teachers can use several methods to manage their classrooms.  For example, teachers can use the case method of instruction. According to Oliver &amp; Reschly (2007), this strategy promotes instructors decision-making and problem-solving skills. Through analyzing cases, teachers can use their knowledge of behavior management and classroom organization in real-life situations. Notably, this knowledge should be incorporated with rational experiences in several classroom contexts that provide adequate competencies. Second, teachers can use a three-tiered method that utilizes intervention procedures and multilevel stoppage (Saveski &amp; Brown, 2011). Before tutors start to execute a multileveled approach to support classroom behavior, they should evaluate and identify existing classroom structures. </w:t>
      </w:r>
    </w:p>
    <w:p w14:paraId="4E412E90"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According to the three-tiered method, teachers should use functional behavioral assessment before creating a classroom management plan.  The primary purpose of FBA is to go beyond the environmental scan and focus on student behavioral needs. Tutors can create monitoring systems to meet individual student needs. Notably, self-evaluation systems are effective and low costs tools that increase student's behaviors. Educators should also use instructional strategies like technology integration application and centered instruction that require effective implementation and careful planning.</w:t>
      </w:r>
    </w:p>
    <w:p w14:paraId="35A42547" w14:textId="77777777" w:rsidR="00847271" w:rsidRPr="00847271" w:rsidRDefault="00847271" w:rsidP="00FA5AD3">
      <w:pPr>
        <w:spacing w:after="0" w:line="480" w:lineRule="auto"/>
        <w:ind w:firstLine="720"/>
        <w:jc w:val="both"/>
        <w:rPr>
          <w:rFonts w:ascii="Times New Roman" w:hAnsi="Times New Roman" w:cs="Times New Roman"/>
          <w:sz w:val="24"/>
          <w:szCs w:val="24"/>
        </w:rPr>
      </w:pPr>
      <w:r w:rsidRPr="00847271">
        <w:rPr>
          <w:rFonts w:ascii="Times New Roman" w:hAnsi="Times New Roman" w:cs="Times New Roman"/>
          <w:sz w:val="24"/>
          <w:szCs w:val="24"/>
        </w:rPr>
        <w:t xml:space="preserve"> The class organiza</w:t>
      </w:r>
      <w:r w:rsidR="00304E8D">
        <w:rPr>
          <w:rFonts w:ascii="Times New Roman" w:hAnsi="Times New Roman" w:cs="Times New Roman"/>
          <w:sz w:val="24"/>
          <w:szCs w:val="24"/>
        </w:rPr>
        <w:t>tion plays a significant role of</w:t>
      </w:r>
      <w:r w:rsidRPr="00847271">
        <w:rPr>
          <w:rFonts w:ascii="Times New Roman" w:hAnsi="Times New Roman" w:cs="Times New Roman"/>
          <w:sz w:val="24"/>
          <w:szCs w:val="24"/>
        </w:rPr>
        <w:t xml:space="preserve"> influencing students</w:t>
      </w:r>
      <w:r w:rsidR="00304E8D">
        <w:rPr>
          <w:rFonts w:ascii="Times New Roman" w:hAnsi="Times New Roman" w:cs="Times New Roman"/>
          <w:sz w:val="24"/>
          <w:szCs w:val="24"/>
        </w:rPr>
        <w:t xml:space="preserve"> to understand</w:t>
      </w:r>
      <w:r w:rsidRPr="00847271">
        <w:rPr>
          <w:rFonts w:ascii="Times New Roman" w:hAnsi="Times New Roman" w:cs="Times New Roman"/>
          <w:sz w:val="24"/>
          <w:szCs w:val="24"/>
        </w:rPr>
        <w:t xml:space="preserve"> learning process.  However, teachers should follow certain routines since students require</w:t>
      </w:r>
      <w:r w:rsidR="00304E8D">
        <w:rPr>
          <w:rFonts w:ascii="Times New Roman" w:hAnsi="Times New Roman" w:cs="Times New Roman"/>
          <w:sz w:val="24"/>
          <w:szCs w:val="24"/>
        </w:rPr>
        <w:t xml:space="preserve"> certain </w:t>
      </w:r>
      <w:r w:rsidR="00304E8D" w:rsidRPr="00847271">
        <w:rPr>
          <w:rFonts w:ascii="Times New Roman" w:hAnsi="Times New Roman" w:cs="Times New Roman"/>
          <w:sz w:val="24"/>
          <w:szCs w:val="24"/>
        </w:rPr>
        <w:t>structure</w:t>
      </w:r>
      <w:r w:rsidRPr="00847271">
        <w:rPr>
          <w:rFonts w:ascii="Times New Roman" w:hAnsi="Times New Roman" w:cs="Times New Roman"/>
          <w:sz w:val="24"/>
          <w:szCs w:val="24"/>
        </w:rPr>
        <w:t xml:space="preserve"> in their </w:t>
      </w:r>
      <w:r w:rsidR="00304E8D">
        <w:rPr>
          <w:rFonts w:ascii="Times New Roman" w:hAnsi="Times New Roman" w:cs="Times New Roman"/>
          <w:sz w:val="24"/>
          <w:szCs w:val="24"/>
        </w:rPr>
        <w:t xml:space="preserve">academic </w:t>
      </w:r>
      <w:r w:rsidRPr="00847271">
        <w:rPr>
          <w:rFonts w:ascii="Times New Roman" w:hAnsi="Times New Roman" w:cs="Times New Roman"/>
          <w:sz w:val="24"/>
          <w:szCs w:val="24"/>
        </w:rPr>
        <w:t xml:space="preserve">life. Routine helps students to have proper direction in their academic life like time management, in-class activities and physical exercise. Routine provides learners and </w:t>
      </w:r>
      <w:r w:rsidRPr="00847271">
        <w:rPr>
          <w:rFonts w:ascii="Times New Roman" w:hAnsi="Times New Roman" w:cs="Times New Roman"/>
          <w:sz w:val="24"/>
          <w:szCs w:val="24"/>
        </w:rPr>
        <w:lastRenderedPageBreak/>
        <w:t>teachers with an ecosystem that supports teach (Rawiings et al., 2017). Lesson plans should include routines to help in the transition of one activity to another. Learning becomes easier when educators make a plan for class activities and students accept their responsibilities. For a successful working classroom, teachers should develop routines for purposes of well- established class environment. Markedly, instructional routines should include demonstrations observing, teaching, and directions.</w:t>
      </w:r>
    </w:p>
    <w:p w14:paraId="7536DBE6" w14:textId="77777777" w:rsidR="00847271" w:rsidRPr="00847271" w:rsidRDefault="00847271" w:rsidP="00FA5AD3">
      <w:pPr>
        <w:spacing w:after="0" w:line="480" w:lineRule="auto"/>
        <w:jc w:val="center"/>
        <w:rPr>
          <w:rFonts w:ascii="Times New Roman" w:hAnsi="Times New Roman" w:cs="Times New Roman"/>
          <w:b/>
          <w:sz w:val="24"/>
          <w:szCs w:val="24"/>
        </w:rPr>
      </w:pPr>
      <w:r w:rsidRPr="00847271">
        <w:rPr>
          <w:rFonts w:ascii="Times New Roman" w:hAnsi="Times New Roman" w:cs="Times New Roman"/>
          <w:b/>
          <w:sz w:val="24"/>
          <w:szCs w:val="24"/>
        </w:rPr>
        <w:t>Conclusion</w:t>
      </w:r>
    </w:p>
    <w:p w14:paraId="549EEEDB" w14:textId="77777777" w:rsidR="00847271" w:rsidRDefault="009F037A" w:rsidP="00FA5AD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summary, c</w:t>
      </w:r>
      <w:r w:rsidR="00847271" w:rsidRPr="00847271">
        <w:rPr>
          <w:rFonts w:ascii="Times New Roman" w:hAnsi="Times New Roman" w:cs="Times New Roman"/>
          <w:sz w:val="24"/>
          <w:szCs w:val="24"/>
        </w:rPr>
        <w:t>lassroom management plan facilitates smooth learning by taking care of student educational needs. Additionally, it creates a respectable and conducive environment for students and learners.  Classroom management plan promotes positive relationships between teachers, learners, and parents. A good classroom management plan can be used in multicultural classes to guide the best strategies and approaches. To develop practical classroom management, schools should consider a preventive approach and create a school-wide support system. For example, using the three-tiered method, teachers use functional behavioral assessment before creating a classroom management plan. Another applicable method is to develop a routine that helps students adopt proper direction in their academic life, like time management, in-class activities, and physical exercise. Routine provides learners and teachers with an ecosystem that supports teaching. Class management is crucial in education as it guides students and teachers on how to behave and manage their class activities in the entire academic year.</w:t>
      </w:r>
    </w:p>
    <w:p w14:paraId="703E1B67" w14:textId="77777777" w:rsidR="00847271" w:rsidRDefault="00847271" w:rsidP="00FA5AD3">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14:paraId="19AE2213" w14:textId="77777777" w:rsidR="00847271" w:rsidRDefault="00847271" w:rsidP="00FA5AD3">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485DFCDB" w14:textId="77777777" w:rsidR="00847271" w:rsidRDefault="00847271" w:rsidP="00FA5AD3">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Pr="00847271">
        <w:rPr>
          <w:rFonts w:ascii="Times New Roman" w:hAnsi="Times New Roman" w:cs="Times New Roman"/>
          <w:sz w:val="24"/>
          <w:szCs w:val="24"/>
        </w:rPr>
        <w:t xml:space="preserve">Ben-Peretz, M., Eilam, B., &amp;amp; Yankelevich, E. </w:t>
      </w:r>
      <w:r>
        <w:rPr>
          <w:rFonts w:ascii="Times New Roman" w:hAnsi="Times New Roman" w:cs="Times New Roman"/>
          <w:sz w:val="24"/>
          <w:szCs w:val="24"/>
        </w:rPr>
        <w:t>(2013). Classroom management in</w:t>
      </w:r>
      <w:r w:rsidRPr="00847271">
        <w:rPr>
          <w:rFonts w:ascii="Times New Roman" w:hAnsi="Times New Roman" w:cs="Times New Roman"/>
          <w:sz w:val="24"/>
          <w:szCs w:val="24"/>
        </w:rPr>
        <w:t xml:space="preserve"> multicultural classes in an immigrant country: The</w:t>
      </w:r>
      <w:r>
        <w:rPr>
          <w:rFonts w:ascii="Times New Roman" w:hAnsi="Times New Roman" w:cs="Times New Roman"/>
          <w:sz w:val="24"/>
          <w:szCs w:val="24"/>
        </w:rPr>
        <w:t xml:space="preserve"> case of Israel. In Handbook of </w:t>
      </w:r>
      <w:r w:rsidRPr="00847271">
        <w:rPr>
          <w:rFonts w:ascii="Times New Roman" w:hAnsi="Times New Roman" w:cs="Times New Roman"/>
          <w:sz w:val="24"/>
          <w:szCs w:val="24"/>
        </w:rPr>
        <w:t>classroom management (pp. 1131-1150). Routledge.</w:t>
      </w:r>
    </w:p>
    <w:p w14:paraId="58BA421C" w14:textId="77777777" w:rsidR="00847271" w:rsidRDefault="00847271" w:rsidP="00FA5AD3">
      <w:pPr>
        <w:spacing w:after="0" w:line="480" w:lineRule="auto"/>
        <w:ind w:left="720" w:hanging="720"/>
        <w:jc w:val="both"/>
        <w:rPr>
          <w:rFonts w:ascii="Times New Roman" w:hAnsi="Times New Roman" w:cs="Times New Roman"/>
          <w:sz w:val="24"/>
          <w:szCs w:val="24"/>
        </w:rPr>
      </w:pPr>
      <w:r w:rsidRPr="00847271">
        <w:rPr>
          <w:rFonts w:ascii="Times New Roman" w:hAnsi="Times New Roman" w:cs="Times New Roman"/>
          <w:sz w:val="24"/>
          <w:szCs w:val="24"/>
        </w:rPr>
        <w:t>Capizzi, A. M. (2009). Start the year off right: Design</w:t>
      </w:r>
      <w:r w:rsidR="00264A7C">
        <w:rPr>
          <w:rFonts w:ascii="Times New Roman" w:hAnsi="Times New Roman" w:cs="Times New Roman"/>
          <w:sz w:val="24"/>
          <w:szCs w:val="24"/>
        </w:rPr>
        <w:t xml:space="preserve">ing and evaluating a supportive </w:t>
      </w:r>
      <w:r w:rsidR="003B20F0" w:rsidRPr="00847271">
        <w:rPr>
          <w:rFonts w:ascii="Times New Roman" w:hAnsi="Times New Roman" w:cs="Times New Roman"/>
          <w:sz w:val="24"/>
          <w:szCs w:val="24"/>
        </w:rPr>
        <w:t>case</w:t>
      </w:r>
      <w:r w:rsidRPr="00847271">
        <w:rPr>
          <w:rFonts w:ascii="Times New Roman" w:hAnsi="Times New Roman" w:cs="Times New Roman"/>
          <w:sz w:val="24"/>
          <w:szCs w:val="24"/>
        </w:rPr>
        <w:t xml:space="preserve">. </w:t>
      </w:r>
      <w:r w:rsidR="00264A7C" w:rsidRPr="00847271">
        <w:rPr>
          <w:rFonts w:ascii="Times New Roman" w:hAnsi="Times New Roman" w:cs="Times New Roman"/>
          <w:sz w:val="24"/>
          <w:szCs w:val="24"/>
        </w:rPr>
        <w:t>Pearson. Classroom</w:t>
      </w:r>
      <w:r w:rsidRPr="00847271">
        <w:rPr>
          <w:rFonts w:ascii="Times New Roman" w:hAnsi="Times New Roman" w:cs="Times New Roman"/>
          <w:sz w:val="24"/>
          <w:szCs w:val="24"/>
        </w:rPr>
        <w:t xml:space="preserve"> management plan. Focus on exceptional children, 42(3).</w:t>
      </w:r>
    </w:p>
    <w:p w14:paraId="7C87233B" w14:textId="77777777" w:rsidR="00847271" w:rsidRDefault="00847271" w:rsidP="00FA5AD3">
      <w:pPr>
        <w:spacing w:after="0" w:line="480" w:lineRule="auto"/>
        <w:ind w:left="720" w:hanging="720"/>
        <w:jc w:val="both"/>
        <w:rPr>
          <w:rFonts w:ascii="Times New Roman" w:hAnsi="Times New Roman" w:cs="Times New Roman"/>
          <w:sz w:val="24"/>
          <w:szCs w:val="24"/>
        </w:rPr>
      </w:pPr>
      <w:r w:rsidRPr="00847271">
        <w:rPr>
          <w:rFonts w:ascii="Times New Roman" w:hAnsi="Times New Roman" w:cs="Times New Roman"/>
          <w:sz w:val="24"/>
          <w:szCs w:val="24"/>
        </w:rPr>
        <w:t>Garrett, T. (2014). Effective classroom management: The essentials. Teachers College Press.</w:t>
      </w:r>
    </w:p>
    <w:p w14:paraId="675F8053" w14:textId="77777777" w:rsidR="00847271" w:rsidRPr="00847271" w:rsidRDefault="00847271" w:rsidP="00FA5AD3">
      <w:pPr>
        <w:spacing w:after="0" w:line="480" w:lineRule="auto"/>
        <w:ind w:left="720" w:hanging="720"/>
        <w:jc w:val="both"/>
        <w:rPr>
          <w:rFonts w:ascii="Times New Roman" w:hAnsi="Times New Roman" w:cs="Times New Roman"/>
          <w:sz w:val="24"/>
          <w:szCs w:val="24"/>
        </w:rPr>
      </w:pPr>
      <w:r w:rsidRPr="00847271">
        <w:rPr>
          <w:rFonts w:ascii="Times New Roman" w:hAnsi="Times New Roman" w:cs="Times New Roman"/>
          <w:sz w:val="24"/>
          <w:szCs w:val="24"/>
        </w:rPr>
        <w:t>Garrett, T. F. (2015). Misconceptions and goals of classroom management. The Education</w:t>
      </w:r>
    </w:p>
    <w:p w14:paraId="55CACD96" w14:textId="77777777" w:rsidR="00847271" w:rsidRDefault="00847271" w:rsidP="00FA5AD3">
      <w:pPr>
        <w:spacing w:after="0" w:line="480" w:lineRule="auto"/>
        <w:ind w:left="720" w:hanging="720"/>
        <w:jc w:val="both"/>
        <w:rPr>
          <w:rFonts w:ascii="Times New Roman" w:hAnsi="Times New Roman" w:cs="Times New Roman"/>
          <w:sz w:val="24"/>
          <w:szCs w:val="24"/>
        </w:rPr>
      </w:pPr>
      <w:r w:rsidRPr="00847271">
        <w:t xml:space="preserve"> </w:t>
      </w:r>
      <w:r w:rsidRPr="00847271">
        <w:rPr>
          <w:rFonts w:ascii="Times New Roman" w:hAnsi="Times New Roman" w:cs="Times New Roman"/>
          <w:sz w:val="24"/>
          <w:szCs w:val="24"/>
        </w:rPr>
        <w:t>Hill, C. E. (2014). Elementary Christian school teachers are</w:t>
      </w:r>
      <w:r w:rsidR="00264A7C">
        <w:rPr>
          <w:rFonts w:ascii="Times New Roman" w:hAnsi="Times New Roman" w:cs="Times New Roman"/>
          <w:sz w:val="24"/>
          <w:szCs w:val="24"/>
        </w:rPr>
        <w:t xml:space="preserve"> utilizing biblical concepts in </w:t>
      </w:r>
      <w:r w:rsidR="00264A7C" w:rsidRPr="00847271">
        <w:rPr>
          <w:rFonts w:ascii="Times New Roman" w:hAnsi="Times New Roman" w:cs="Times New Roman"/>
          <w:sz w:val="24"/>
          <w:szCs w:val="24"/>
        </w:rPr>
        <w:t>Instruction</w:t>
      </w:r>
      <w:r w:rsidRPr="00847271">
        <w:rPr>
          <w:rFonts w:ascii="Times New Roman" w:hAnsi="Times New Roman" w:cs="Times New Roman"/>
          <w:sz w:val="24"/>
          <w:szCs w:val="24"/>
        </w:rPr>
        <w:t>, and curriculum development. Greenwood Publishing Group.</w:t>
      </w:r>
    </w:p>
    <w:p w14:paraId="603DE0BC" w14:textId="77777777" w:rsidR="00847271" w:rsidRPr="00847271" w:rsidRDefault="00847271" w:rsidP="00FA5AD3">
      <w:pPr>
        <w:spacing w:after="0" w:line="480" w:lineRule="auto"/>
        <w:ind w:left="720" w:hanging="720"/>
        <w:jc w:val="both"/>
        <w:rPr>
          <w:rFonts w:ascii="Times New Roman" w:hAnsi="Times New Roman" w:cs="Times New Roman"/>
          <w:sz w:val="24"/>
          <w:szCs w:val="24"/>
        </w:rPr>
      </w:pPr>
      <w:r w:rsidRPr="00847271">
        <w:rPr>
          <w:rFonts w:ascii="Times New Roman" w:hAnsi="Times New Roman" w:cs="Times New Roman"/>
          <w:sz w:val="24"/>
          <w:szCs w:val="24"/>
        </w:rPr>
        <w:t>Kohn, D. B. (1999). Practical pedagogy for the Jewish classroom: Classroom management,</w:t>
      </w:r>
    </w:p>
    <w:p w14:paraId="40E3860E" w14:textId="77777777" w:rsidR="00847271" w:rsidRPr="00847271" w:rsidRDefault="00847271" w:rsidP="00FA5AD3">
      <w:pPr>
        <w:spacing w:after="0" w:line="480" w:lineRule="auto"/>
        <w:ind w:left="720" w:hanging="720"/>
        <w:jc w:val="both"/>
        <w:rPr>
          <w:rFonts w:ascii="Times New Roman" w:hAnsi="Times New Roman" w:cs="Times New Roman"/>
          <w:sz w:val="24"/>
          <w:szCs w:val="24"/>
        </w:rPr>
      </w:pPr>
      <w:r w:rsidRPr="00847271">
        <w:rPr>
          <w:rFonts w:ascii="Times New Roman" w:hAnsi="Times New Roman" w:cs="Times New Roman"/>
          <w:sz w:val="24"/>
          <w:szCs w:val="24"/>
        </w:rPr>
        <w:t>Manning, M. L., &amp;amp; Bucher, K. T. (2013). Classroom management: Models, applications, and</w:t>
      </w:r>
    </w:p>
    <w:p w14:paraId="739AA74B" w14:textId="77777777" w:rsidR="00847271" w:rsidRPr="00847271" w:rsidRDefault="00847271" w:rsidP="00FA5AD3">
      <w:pPr>
        <w:spacing w:after="0" w:line="480" w:lineRule="auto"/>
        <w:ind w:left="720" w:hanging="720"/>
        <w:contextualSpacing/>
        <w:jc w:val="both"/>
        <w:rPr>
          <w:rFonts w:ascii="Times New Roman" w:hAnsi="Times New Roman" w:cs="Times New Roman"/>
          <w:sz w:val="24"/>
          <w:szCs w:val="24"/>
        </w:rPr>
      </w:pPr>
      <w:r w:rsidRPr="00847271">
        <w:rPr>
          <w:rFonts w:ascii="Times New Roman" w:hAnsi="Times New Roman" w:cs="Times New Roman"/>
          <w:sz w:val="24"/>
          <w:szCs w:val="24"/>
        </w:rPr>
        <w:t>Oliver, R. M., &amp;amp; Reschly, D. J. (2007). Effective Classroom Management: Teacher</w:t>
      </w:r>
      <w:r w:rsidR="00264A7C">
        <w:rPr>
          <w:rFonts w:ascii="Times New Roman" w:hAnsi="Times New Roman" w:cs="Times New Roman"/>
          <w:sz w:val="24"/>
          <w:szCs w:val="24"/>
        </w:rPr>
        <w:t xml:space="preserve"> </w:t>
      </w:r>
      <w:r w:rsidRPr="00847271">
        <w:rPr>
          <w:rFonts w:ascii="Times New Roman" w:hAnsi="Times New Roman" w:cs="Times New Roman"/>
          <w:sz w:val="24"/>
          <w:szCs w:val="24"/>
        </w:rPr>
        <w:t>Preparation and Professional Development. TQ Connection Issue Paper. National</w:t>
      </w:r>
    </w:p>
    <w:p w14:paraId="0F10CAC8" w14:textId="77777777" w:rsidR="00847271" w:rsidRPr="00847271" w:rsidRDefault="00847271" w:rsidP="00FA5AD3">
      <w:pPr>
        <w:spacing w:after="0" w:line="480" w:lineRule="auto"/>
        <w:ind w:left="720" w:hanging="720"/>
        <w:contextualSpacing/>
        <w:jc w:val="both"/>
        <w:rPr>
          <w:rFonts w:ascii="Times New Roman" w:hAnsi="Times New Roman" w:cs="Times New Roman"/>
          <w:sz w:val="24"/>
          <w:szCs w:val="24"/>
        </w:rPr>
      </w:pPr>
      <w:r w:rsidRPr="00847271">
        <w:rPr>
          <w:rFonts w:ascii="Times New Roman" w:hAnsi="Times New Roman" w:cs="Times New Roman"/>
          <w:sz w:val="24"/>
          <w:szCs w:val="24"/>
        </w:rPr>
        <w:t>Rawlings Lester, R., Allanson, P. B., &amp;amp; Notar, C. E. (2017). Routines are the foundation of</w:t>
      </w:r>
    </w:p>
    <w:p w14:paraId="124008BE" w14:textId="77777777" w:rsidR="00847271" w:rsidRPr="00847271" w:rsidRDefault="00847271" w:rsidP="00FA5AD3">
      <w:pPr>
        <w:spacing w:after="0" w:line="480" w:lineRule="auto"/>
        <w:ind w:left="720" w:hanging="720"/>
        <w:contextualSpacing/>
        <w:jc w:val="both"/>
        <w:rPr>
          <w:rFonts w:ascii="Times New Roman" w:hAnsi="Times New Roman" w:cs="Times New Roman"/>
          <w:sz w:val="24"/>
          <w:szCs w:val="24"/>
        </w:rPr>
      </w:pPr>
      <w:r w:rsidRPr="00847271">
        <w:rPr>
          <w:rFonts w:ascii="Times New Roman" w:hAnsi="Times New Roman" w:cs="Times New Roman"/>
          <w:sz w:val="24"/>
          <w:szCs w:val="24"/>
        </w:rPr>
        <w:t>Sayeski, K. L., &amp;amp; Brown, M. R. (2011). Developing a cl</w:t>
      </w:r>
      <w:r w:rsidR="00264A7C">
        <w:rPr>
          <w:rFonts w:ascii="Times New Roman" w:hAnsi="Times New Roman" w:cs="Times New Roman"/>
          <w:sz w:val="24"/>
          <w:szCs w:val="24"/>
        </w:rPr>
        <w:t>assroom management plan using t</w:t>
      </w:r>
      <w:r w:rsidR="00264A7C" w:rsidRPr="00847271">
        <w:rPr>
          <w:rFonts w:ascii="Times New Roman" w:hAnsi="Times New Roman" w:cs="Times New Roman"/>
          <w:sz w:val="24"/>
          <w:szCs w:val="24"/>
        </w:rPr>
        <w:t>iered</w:t>
      </w:r>
      <w:r w:rsidRPr="00847271">
        <w:rPr>
          <w:rFonts w:ascii="Times New Roman" w:hAnsi="Times New Roman" w:cs="Times New Roman"/>
          <w:sz w:val="24"/>
          <w:szCs w:val="24"/>
        </w:rPr>
        <w:t xml:space="preserve"> approach. Teaching Exceptional Children, 44(1), 8-17.</w:t>
      </w:r>
    </w:p>
    <w:sectPr w:rsidR="00847271" w:rsidRPr="00847271" w:rsidSect="00E93E3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E7BAF" w14:textId="77777777" w:rsidR="002D035E" w:rsidRDefault="002D035E" w:rsidP="00847271">
      <w:pPr>
        <w:spacing w:after="0" w:line="240" w:lineRule="auto"/>
      </w:pPr>
      <w:r>
        <w:separator/>
      </w:r>
    </w:p>
  </w:endnote>
  <w:endnote w:type="continuationSeparator" w:id="0">
    <w:p w14:paraId="3ED2EF03" w14:textId="77777777" w:rsidR="002D035E" w:rsidRDefault="002D035E" w:rsidP="00847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A1AC9" w14:textId="77777777" w:rsidR="002D035E" w:rsidRDefault="002D035E" w:rsidP="00847271">
      <w:pPr>
        <w:spacing w:after="0" w:line="240" w:lineRule="auto"/>
      </w:pPr>
      <w:r>
        <w:separator/>
      </w:r>
    </w:p>
  </w:footnote>
  <w:footnote w:type="continuationSeparator" w:id="0">
    <w:p w14:paraId="1E5D86BD" w14:textId="77777777" w:rsidR="002D035E" w:rsidRDefault="002D035E" w:rsidP="00847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643370"/>
      <w:docPartObj>
        <w:docPartGallery w:val="Page Numbers (Top of Page)"/>
        <w:docPartUnique/>
      </w:docPartObj>
    </w:sdtPr>
    <w:sdtEndPr>
      <w:rPr>
        <w:noProof/>
      </w:rPr>
    </w:sdtEndPr>
    <w:sdtContent>
      <w:p w14:paraId="57868974" w14:textId="77777777" w:rsidR="00E93E34" w:rsidRDefault="00E93E34">
        <w:pPr>
          <w:pStyle w:val="Header"/>
          <w:jc w:val="right"/>
        </w:pPr>
        <w:r>
          <w:rPr>
            <w:rFonts w:ascii="Times New Roman" w:hAnsi="Times New Roman" w:cs="Times New Roman"/>
            <w:sz w:val="24"/>
            <w:szCs w:val="24"/>
          </w:rPr>
          <w:t>CLASSROOM MANAGEMENT PLAN</w:t>
        </w:r>
        <w:r w:rsidRPr="00E93E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3E34">
          <w:rPr>
            <w:rFonts w:ascii="Times New Roman" w:hAnsi="Times New Roman" w:cs="Times New Roman"/>
            <w:sz w:val="24"/>
            <w:szCs w:val="24"/>
          </w:rPr>
          <w:fldChar w:fldCharType="begin"/>
        </w:r>
        <w:r w:rsidRPr="00E93E34">
          <w:rPr>
            <w:rFonts w:ascii="Times New Roman" w:hAnsi="Times New Roman" w:cs="Times New Roman"/>
            <w:sz w:val="24"/>
            <w:szCs w:val="24"/>
          </w:rPr>
          <w:instrText xml:space="preserve"> PAGE   \* MERGEFORMAT </w:instrText>
        </w:r>
        <w:r w:rsidRPr="00E93E34">
          <w:rPr>
            <w:rFonts w:ascii="Times New Roman" w:hAnsi="Times New Roman" w:cs="Times New Roman"/>
            <w:sz w:val="24"/>
            <w:szCs w:val="24"/>
          </w:rPr>
          <w:fldChar w:fldCharType="separate"/>
        </w:r>
        <w:r w:rsidR="00D1466A">
          <w:rPr>
            <w:rFonts w:ascii="Times New Roman" w:hAnsi="Times New Roman" w:cs="Times New Roman"/>
            <w:noProof/>
            <w:sz w:val="24"/>
            <w:szCs w:val="24"/>
          </w:rPr>
          <w:t>9</w:t>
        </w:r>
        <w:r w:rsidRPr="00E93E34">
          <w:rPr>
            <w:rFonts w:ascii="Times New Roman" w:hAnsi="Times New Roman" w:cs="Times New Roman"/>
            <w:noProof/>
            <w:sz w:val="24"/>
            <w:szCs w:val="24"/>
          </w:rPr>
          <w:fldChar w:fldCharType="end"/>
        </w:r>
      </w:p>
    </w:sdtContent>
  </w:sdt>
  <w:p w14:paraId="5F540313" w14:textId="77777777" w:rsidR="00E93E34" w:rsidRDefault="00E93E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35E2" w14:textId="77777777" w:rsidR="00E93E34" w:rsidRPr="00E93E34" w:rsidRDefault="00E93E34">
    <w:pPr>
      <w:pStyle w:val="Header"/>
      <w:rPr>
        <w:rFonts w:ascii="Times New Roman" w:hAnsi="Times New Roman" w:cs="Times New Roman"/>
        <w:sz w:val="24"/>
        <w:szCs w:val="24"/>
      </w:rPr>
    </w:pPr>
    <w:r>
      <w:rPr>
        <w:rFonts w:ascii="Times New Roman" w:hAnsi="Times New Roman" w:cs="Times New Roman"/>
        <w:sz w:val="24"/>
        <w:szCs w:val="24"/>
      </w:rPr>
      <w:t xml:space="preserve">Running head: CLASSROOM MANAGEMENT PLAN </w:t>
    </w:r>
    <w:r>
      <w:rPr>
        <w:rFonts w:ascii="Times New Roman" w:hAnsi="Times New Roman" w:cs="Times New Roman"/>
        <w:sz w:val="24"/>
        <w:szCs w:val="24"/>
      </w:rPr>
      <w:tab/>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71"/>
    <w:rsid w:val="000214E6"/>
    <w:rsid w:val="00157AD1"/>
    <w:rsid w:val="001A11CB"/>
    <w:rsid w:val="001D46C1"/>
    <w:rsid w:val="0021549B"/>
    <w:rsid w:val="00240D5C"/>
    <w:rsid w:val="00264A7C"/>
    <w:rsid w:val="002D035E"/>
    <w:rsid w:val="00304E8D"/>
    <w:rsid w:val="00363E64"/>
    <w:rsid w:val="00380589"/>
    <w:rsid w:val="003B20F0"/>
    <w:rsid w:val="004579F5"/>
    <w:rsid w:val="00713611"/>
    <w:rsid w:val="007A327D"/>
    <w:rsid w:val="00847271"/>
    <w:rsid w:val="009267CE"/>
    <w:rsid w:val="009F037A"/>
    <w:rsid w:val="00B563DB"/>
    <w:rsid w:val="00C128BE"/>
    <w:rsid w:val="00C85313"/>
    <w:rsid w:val="00D1466A"/>
    <w:rsid w:val="00D40C94"/>
    <w:rsid w:val="00D4584F"/>
    <w:rsid w:val="00D863A3"/>
    <w:rsid w:val="00D94649"/>
    <w:rsid w:val="00E93E34"/>
    <w:rsid w:val="00EC0C8F"/>
    <w:rsid w:val="00EF1C24"/>
    <w:rsid w:val="00F95367"/>
    <w:rsid w:val="00FA5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F1515"/>
  <w15:chartTrackingRefBased/>
  <w15:docId w15:val="{D3CDD647-5F48-4D2D-B840-703F5DEF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271"/>
  </w:style>
  <w:style w:type="paragraph" w:styleId="Footer">
    <w:name w:val="footer"/>
    <w:basedOn w:val="Normal"/>
    <w:link w:val="FooterChar"/>
    <w:uiPriority w:val="99"/>
    <w:unhideWhenUsed/>
    <w:rsid w:val="00847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2201</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Office User</cp:lastModifiedBy>
  <cp:revision>7</cp:revision>
  <dcterms:created xsi:type="dcterms:W3CDTF">2021-09-21T19:15:00Z</dcterms:created>
  <dcterms:modified xsi:type="dcterms:W3CDTF">2021-09-27T00:38:00Z</dcterms:modified>
</cp:coreProperties>
</file>